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30869">
        <w:rPr>
          <w:rFonts w:ascii="Times New Roman" w:hAnsi="Times New Roman" w:cs="Times New Roman"/>
          <w:b/>
          <w:sz w:val="24"/>
          <w:szCs w:val="24"/>
        </w:rPr>
        <w:t>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584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>поставку масел и смазочных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масел и смазочных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Республика Саха (Якутия), г. Якутск, п. Б. Марха,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9508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</w:t>
            </w:r>
            <w:r w:rsidR="00E76F1B">
              <w:rPr>
                <w:sz w:val="22"/>
                <w:szCs w:val="22"/>
              </w:rPr>
              <w:t>00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605A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 руб.</w:t>
            </w:r>
            <w:r w:rsidR="002F5F3D">
              <w:rPr>
                <w:sz w:val="22"/>
                <w:szCs w:val="22"/>
              </w:rPr>
              <w:t xml:space="preserve"> </w:t>
            </w:r>
            <w:r w:rsidR="00601703">
              <w:rPr>
                <w:sz w:val="22"/>
                <w:szCs w:val="22"/>
              </w:rPr>
              <w:t>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1703" w:rsidP="0042381E">
            <w:pPr>
              <w:rPr>
                <w:sz w:val="22"/>
                <w:szCs w:val="22"/>
                <w:highlight w:val="yellow"/>
              </w:rPr>
            </w:pPr>
            <w:r w:rsidRPr="00601703">
              <w:rPr>
                <w:sz w:val="22"/>
                <w:szCs w:val="22"/>
              </w:rPr>
              <w:t>100 000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726B9">
              <w:rPr>
                <w:sz w:val="22"/>
                <w:szCs w:val="22"/>
              </w:rPr>
              <w:t>401-401 (1054)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24BE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732E0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февраля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4BE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571B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6584E">
              <w:rPr>
                <w:sz w:val="22"/>
                <w:szCs w:val="22"/>
              </w:rPr>
              <w:t>С «10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5571BE">
              <w:rPr>
                <w:sz w:val="22"/>
                <w:szCs w:val="22"/>
              </w:rPr>
              <w:t>февраля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0E5FBE">
              <w:rPr>
                <w:sz w:val="22"/>
                <w:szCs w:val="22"/>
              </w:rPr>
              <w:t xml:space="preserve">» февраля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E24BE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года., 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347" w:rsidRDefault="00F84347" w:rsidP="00A07D80">
      <w:r>
        <w:separator/>
      </w:r>
    </w:p>
  </w:endnote>
  <w:endnote w:type="continuationSeparator" w:id="0">
    <w:p w:rsidR="00F84347" w:rsidRDefault="00F843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347" w:rsidRDefault="00F84347" w:rsidP="00A07D80">
      <w:r>
        <w:separator/>
      </w:r>
    </w:p>
  </w:footnote>
  <w:footnote w:type="continuationSeparator" w:id="0">
    <w:p w:rsidR="00F84347" w:rsidRDefault="00F843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FBE"/>
    <w:rsid w:val="001340B2"/>
    <w:rsid w:val="001C7F61"/>
    <w:rsid w:val="001D5F1A"/>
    <w:rsid w:val="002073FE"/>
    <w:rsid w:val="00240463"/>
    <w:rsid w:val="0025550F"/>
    <w:rsid w:val="002F5F3D"/>
    <w:rsid w:val="0042381E"/>
    <w:rsid w:val="00427BE0"/>
    <w:rsid w:val="00442057"/>
    <w:rsid w:val="004501C1"/>
    <w:rsid w:val="00497A94"/>
    <w:rsid w:val="004B27F0"/>
    <w:rsid w:val="004C102F"/>
    <w:rsid w:val="00514D13"/>
    <w:rsid w:val="0055651D"/>
    <w:rsid w:val="005571BE"/>
    <w:rsid w:val="005605A0"/>
    <w:rsid w:val="005649E8"/>
    <w:rsid w:val="005726B9"/>
    <w:rsid w:val="005765DE"/>
    <w:rsid w:val="00582EA5"/>
    <w:rsid w:val="00601703"/>
    <w:rsid w:val="00695087"/>
    <w:rsid w:val="006E21C2"/>
    <w:rsid w:val="00703B90"/>
    <w:rsid w:val="0072584D"/>
    <w:rsid w:val="00732E09"/>
    <w:rsid w:val="00762FC6"/>
    <w:rsid w:val="00917A81"/>
    <w:rsid w:val="00930869"/>
    <w:rsid w:val="00930F3E"/>
    <w:rsid w:val="00957957"/>
    <w:rsid w:val="009865F3"/>
    <w:rsid w:val="009D50B4"/>
    <w:rsid w:val="009F1DA4"/>
    <w:rsid w:val="00A07D80"/>
    <w:rsid w:val="00A40446"/>
    <w:rsid w:val="00A6584E"/>
    <w:rsid w:val="00B16263"/>
    <w:rsid w:val="00B17F3F"/>
    <w:rsid w:val="00B520A3"/>
    <w:rsid w:val="00B634DC"/>
    <w:rsid w:val="00BC547B"/>
    <w:rsid w:val="00C615DA"/>
    <w:rsid w:val="00C80EF2"/>
    <w:rsid w:val="00CC571F"/>
    <w:rsid w:val="00D25677"/>
    <w:rsid w:val="00D415FB"/>
    <w:rsid w:val="00DE424D"/>
    <w:rsid w:val="00E24BEB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45</cp:revision>
  <dcterms:created xsi:type="dcterms:W3CDTF">2012-09-04T03:15:00Z</dcterms:created>
  <dcterms:modified xsi:type="dcterms:W3CDTF">2015-03-10T03:07:00Z</dcterms:modified>
</cp:coreProperties>
</file>